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A49" w:rsidRPr="00EC7EA0" w:rsidRDefault="009E0A49" w:rsidP="009E0A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EA0">
        <w:rPr>
          <w:rFonts w:ascii="Times New Roman" w:hAnsi="Times New Roman" w:cs="Times New Roman"/>
          <w:b/>
          <w:sz w:val="28"/>
          <w:szCs w:val="28"/>
        </w:rPr>
        <w:t>Кто может быть опекуном</w:t>
      </w:r>
    </w:p>
    <w:p w:rsidR="009E0A49" w:rsidRPr="00EC7EA0" w:rsidRDefault="009E0A49" w:rsidP="00EC7EA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EA0">
        <w:rPr>
          <w:rFonts w:ascii="Times New Roman" w:hAnsi="Times New Roman" w:cs="Times New Roman"/>
          <w:b/>
          <w:bCs/>
          <w:sz w:val="24"/>
          <w:szCs w:val="24"/>
        </w:rPr>
        <w:t>Отец моего ребенка в свидетельстве о рождении записан с моих слов. Сам себя отцом не признает. Будет ли ребенок считаться сиротой в случае моей</w:t>
      </w:r>
      <w:bookmarkStart w:id="0" w:name="_GoBack"/>
      <w:bookmarkEnd w:id="0"/>
      <w:r w:rsidRPr="00EC7EA0">
        <w:rPr>
          <w:rFonts w:ascii="Times New Roman" w:hAnsi="Times New Roman" w:cs="Times New Roman"/>
          <w:b/>
          <w:bCs/>
          <w:sz w:val="24"/>
          <w:szCs w:val="24"/>
        </w:rPr>
        <w:t xml:space="preserve"> смерти? Может ли стать опекуном моя мама (70 лет)?</w:t>
      </w:r>
    </w:p>
    <w:p w:rsidR="009E0A49" w:rsidRPr="00EC7EA0" w:rsidRDefault="009E0A49" w:rsidP="00EC7EA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EA0">
        <w:rPr>
          <w:rFonts w:ascii="Times New Roman" w:hAnsi="Times New Roman" w:cs="Times New Roman"/>
          <w:sz w:val="24"/>
          <w:szCs w:val="24"/>
        </w:rPr>
        <w:t>К детям-сиротам относятся несовершеннолетние, у которых умерли оба или единственный родитель.</w:t>
      </w:r>
    </w:p>
    <w:p w:rsidR="009E0A49" w:rsidRPr="00EC7EA0" w:rsidRDefault="009E0A49" w:rsidP="00EC7EA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EA0">
        <w:rPr>
          <w:rFonts w:ascii="Times New Roman" w:hAnsi="Times New Roman" w:cs="Times New Roman"/>
          <w:sz w:val="24"/>
          <w:szCs w:val="24"/>
        </w:rPr>
        <w:t xml:space="preserve">Сиротами являются дети в возрасте до 18 лет, которые остались без попечения родителей в связи с их смертью. </w:t>
      </w:r>
      <w:proofErr w:type="gramStart"/>
      <w:r w:rsidRPr="00EC7EA0">
        <w:rPr>
          <w:rFonts w:ascii="Times New Roman" w:hAnsi="Times New Roman" w:cs="Times New Roman"/>
          <w:sz w:val="24"/>
          <w:szCs w:val="24"/>
        </w:rPr>
        <w:t>К лицам из числа детей-сирот относятся совершеннолетние граждане в возрасте от 18 до 23 лет, у которых, когда они находились в возрасте до 18 лет, умерли оба или единственный родитель (</w:t>
      </w:r>
      <w:proofErr w:type="spellStart"/>
      <w:r w:rsidRPr="00EC7EA0">
        <w:rPr>
          <w:rFonts w:ascii="Times New Roman" w:hAnsi="Times New Roman" w:cs="Times New Roman"/>
          <w:sz w:val="24"/>
          <w:szCs w:val="24"/>
        </w:rPr>
        <w:fldChar w:fldCharType="begin"/>
      </w:r>
      <w:r w:rsidRPr="00EC7EA0">
        <w:rPr>
          <w:rFonts w:ascii="Times New Roman" w:hAnsi="Times New Roman" w:cs="Times New Roman"/>
          <w:sz w:val="24"/>
          <w:szCs w:val="24"/>
        </w:rPr>
        <w:instrText xml:space="preserve"> HYPERLINK "https://internet.garant.ru/" \l "/document/10135206/entry/1001" </w:instrText>
      </w:r>
      <w:r w:rsidRPr="00EC7EA0">
        <w:rPr>
          <w:rFonts w:ascii="Times New Roman" w:hAnsi="Times New Roman" w:cs="Times New Roman"/>
          <w:sz w:val="24"/>
          <w:szCs w:val="24"/>
        </w:rPr>
        <w:fldChar w:fldCharType="separate"/>
      </w:r>
      <w:r w:rsidRPr="00EC7EA0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абз</w:t>
      </w:r>
      <w:proofErr w:type="spellEnd"/>
      <w:r w:rsidRPr="00EC7EA0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. 2</w:t>
      </w:r>
      <w:r w:rsidRPr="00EC7EA0">
        <w:rPr>
          <w:rFonts w:ascii="Times New Roman" w:hAnsi="Times New Roman" w:cs="Times New Roman"/>
          <w:sz w:val="24"/>
          <w:szCs w:val="24"/>
        </w:rPr>
        <w:fldChar w:fldCharType="end"/>
      </w:r>
      <w:r w:rsidRPr="00EC7EA0">
        <w:rPr>
          <w:rFonts w:ascii="Times New Roman" w:hAnsi="Times New Roman" w:cs="Times New Roman"/>
          <w:sz w:val="24"/>
          <w:szCs w:val="24"/>
        </w:rPr>
        <w:t>, </w:t>
      </w:r>
      <w:hyperlink r:id="rId5" w:anchor="/document/10135206/entry/1003" w:history="1">
        <w:r w:rsidRPr="00EC7EA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4 ст. 1</w:t>
        </w:r>
      </w:hyperlink>
      <w:r w:rsidRPr="00EC7EA0">
        <w:rPr>
          <w:rFonts w:ascii="Times New Roman" w:hAnsi="Times New Roman" w:cs="Times New Roman"/>
          <w:sz w:val="24"/>
          <w:szCs w:val="24"/>
        </w:rPr>
        <w:t> Федерального закона от 21.12.1996 N 159-ФЗ "О дополнительных гарантиях по социальной поддержке детей-сирот и детей, оставшихся без попечения родителей").</w:t>
      </w:r>
      <w:proofErr w:type="gramEnd"/>
    </w:p>
    <w:p w:rsidR="009E0A49" w:rsidRPr="00EC7EA0" w:rsidRDefault="009E0A49" w:rsidP="00EC7EA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EA0">
        <w:rPr>
          <w:rFonts w:ascii="Times New Roman" w:hAnsi="Times New Roman" w:cs="Times New Roman"/>
          <w:sz w:val="24"/>
          <w:szCs w:val="24"/>
        </w:rPr>
        <w:t>Если родители новорожденного ребенка не состоят в браке между собой, то запись о матери ребенка производится по заявлению матери, а запись об отце ребенка - по совместному заявлению отца и матери ребенка, или по заявлению отца ребенка (в некоторых случаях), или по решению суда (</w:t>
      </w:r>
      <w:hyperlink r:id="rId6" w:anchor="/document/10105807/entry/5102" w:history="1">
        <w:r w:rsidRPr="00EC7EA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п. 2 ст. 51</w:t>
        </w:r>
      </w:hyperlink>
      <w:r w:rsidRPr="00EC7EA0">
        <w:rPr>
          <w:rFonts w:ascii="Times New Roman" w:hAnsi="Times New Roman" w:cs="Times New Roman"/>
          <w:sz w:val="24"/>
          <w:szCs w:val="24"/>
        </w:rPr>
        <w:t> СК РФ).</w:t>
      </w:r>
    </w:p>
    <w:p w:rsidR="009E0A49" w:rsidRPr="00EC7EA0" w:rsidRDefault="009E0A49" w:rsidP="00EC7EA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EA0">
        <w:rPr>
          <w:rFonts w:ascii="Times New Roman" w:hAnsi="Times New Roman" w:cs="Times New Roman"/>
          <w:sz w:val="24"/>
          <w:szCs w:val="24"/>
        </w:rPr>
        <w:t>Сведения об отце ребенка вносятся:</w:t>
      </w:r>
    </w:p>
    <w:p w:rsidR="009E0A49" w:rsidRPr="00EC7EA0" w:rsidRDefault="009E0A49" w:rsidP="00EC7EA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EA0">
        <w:rPr>
          <w:rFonts w:ascii="Times New Roman" w:hAnsi="Times New Roman" w:cs="Times New Roman"/>
          <w:sz w:val="24"/>
          <w:szCs w:val="24"/>
        </w:rPr>
        <w:t>- на основании записи акта об установлении отцовства - если отцовство устанавливается и регистрируется одновременно с государственной регистрацией рождения ребенка;</w:t>
      </w:r>
    </w:p>
    <w:p w:rsidR="009E0A49" w:rsidRPr="00EC7EA0" w:rsidRDefault="009E0A49" w:rsidP="00EC7EA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EA0">
        <w:rPr>
          <w:rFonts w:ascii="Times New Roman" w:hAnsi="Times New Roman" w:cs="Times New Roman"/>
          <w:sz w:val="24"/>
          <w:szCs w:val="24"/>
        </w:rPr>
        <w:t>- по заявлению матери ребенка - если отцовство не установлено. Фамилия отца ребенка записывается по фамилии матери, имя и отчество отца ребенка - по ее указанию. Внесенные сведения не являются препятствием для решения вопроса об установлении отцовства. По желанию матери сведения об отце ребенка в запись акта о рождении ребенка могут не вноситься.</w:t>
      </w:r>
    </w:p>
    <w:p w:rsidR="009E0A49" w:rsidRPr="00EC7EA0" w:rsidRDefault="009E0A49" w:rsidP="00EC7EA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EA0">
        <w:rPr>
          <w:rFonts w:ascii="Times New Roman" w:hAnsi="Times New Roman" w:cs="Times New Roman"/>
          <w:sz w:val="24"/>
          <w:szCs w:val="24"/>
        </w:rPr>
        <w:t>Для содержания, воспитания и образования, а также для защиты прав и интересов детей-сирот и детей, оставшихся без попечения родителей, над ними может быть установлена опека или попечительство (</w:t>
      </w:r>
      <w:hyperlink r:id="rId7" w:anchor="/document/10164072/entry/31" w:history="1">
        <w:r w:rsidRPr="00EC7EA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ст. 31</w:t>
        </w:r>
      </w:hyperlink>
      <w:r w:rsidRPr="00EC7EA0">
        <w:rPr>
          <w:rFonts w:ascii="Times New Roman" w:hAnsi="Times New Roman" w:cs="Times New Roman"/>
          <w:sz w:val="24"/>
          <w:szCs w:val="24"/>
        </w:rPr>
        <w:t> ГК РФ).</w:t>
      </w:r>
    </w:p>
    <w:p w:rsidR="009E0A49" w:rsidRPr="00EC7EA0" w:rsidRDefault="009E0A49" w:rsidP="00EC7EA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EA0">
        <w:rPr>
          <w:rFonts w:ascii="Times New Roman" w:hAnsi="Times New Roman" w:cs="Times New Roman"/>
          <w:sz w:val="24"/>
          <w:szCs w:val="24"/>
        </w:rPr>
        <w:t>Опека устанавливается над детьми от рождения до 14 лет. Попечительство - над детьми от 14 до 18 лет.</w:t>
      </w:r>
    </w:p>
    <w:p w:rsidR="009E0A49" w:rsidRPr="00EC7EA0" w:rsidRDefault="009E0A49" w:rsidP="00EC7EA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EA0">
        <w:rPr>
          <w:rFonts w:ascii="Times New Roman" w:hAnsi="Times New Roman" w:cs="Times New Roman"/>
          <w:sz w:val="24"/>
          <w:szCs w:val="24"/>
        </w:rPr>
        <w:t>Опекунами (попечителями) детей могут назначаться только совершеннолетие (достигшие 18-летнего возраста) и дееспособные лица. При этом не могут быть опекунами (попечителями):</w:t>
      </w:r>
    </w:p>
    <w:p w:rsidR="009E0A49" w:rsidRPr="00EC7EA0" w:rsidRDefault="009E0A49" w:rsidP="00EC7EA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EA0">
        <w:rPr>
          <w:rFonts w:ascii="Times New Roman" w:hAnsi="Times New Roman" w:cs="Times New Roman"/>
          <w:sz w:val="24"/>
          <w:szCs w:val="24"/>
        </w:rPr>
        <w:t>1) лица, лишенные родительских прав или ограниченные в родительских правах;</w:t>
      </w:r>
    </w:p>
    <w:p w:rsidR="009E0A49" w:rsidRPr="00EC7EA0" w:rsidRDefault="009E0A49" w:rsidP="00EC7EA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EA0">
        <w:rPr>
          <w:rFonts w:ascii="Times New Roman" w:hAnsi="Times New Roman" w:cs="Times New Roman"/>
          <w:sz w:val="24"/>
          <w:szCs w:val="24"/>
        </w:rPr>
        <w:t>2) лица, больные хроническим алкоголизмом или наркоманией;</w:t>
      </w:r>
    </w:p>
    <w:p w:rsidR="009E0A49" w:rsidRPr="00EC7EA0" w:rsidRDefault="009E0A49" w:rsidP="00EC7EA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EA0">
        <w:rPr>
          <w:rFonts w:ascii="Times New Roman" w:hAnsi="Times New Roman" w:cs="Times New Roman"/>
          <w:sz w:val="24"/>
          <w:szCs w:val="24"/>
        </w:rPr>
        <w:t>3) лица, отстраненные от выполнения обязанностей опекунов (попечителей);</w:t>
      </w:r>
    </w:p>
    <w:p w:rsidR="009E0A49" w:rsidRPr="00EC7EA0" w:rsidRDefault="009E0A49" w:rsidP="00EC7EA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EA0">
        <w:rPr>
          <w:rFonts w:ascii="Times New Roman" w:hAnsi="Times New Roman" w:cs="Times New Roman"/>
          <w:sz w:val="24"/>
          <w:szCs w:val="24"/>
        </w:rPr>
        <w:t>4) бывшие усыновители, если усыновление отменено по их вине;</w:t>
      </w:r>
    </w:p>
    <w:p w:rsidR="009E0A49" w:rsidRPr="00EC7EA0" w:rsidRDefault="009E0A49" w:rsidP="00EC7EA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EA0">
        <w:rPr>
          <w:rFonts w:ascii="Times New Roman" w:hAnsi="Times New Roman" w:cs="Times New Roman"/>
          <w:sz w:val="24"/>
          <w:szCs w:val="24"/>
        </w:rPr>
        <w:t xml:space="preserve">5) лица, имеющие или имевшие судимость, подвергающиеся или подвергавшиеся уголовному преследованию за преступления против жизни и здоровья, свободы, чести и достоинства личности, половой неприкосновенности и половой свободы личности, против </w:t>
      </w:r>
      <w:r w:rsidRPr="00EC7EA0">
        <w:rPr>
          <w:rFonts w:ascii="Times New Roman" w:hAnsi="Times New Roman" w:cs="Times New Roman"/>
          <w:sz w:val="24"/>
          <w:szCs w:val="24"/>
        </w:rPr>
        <w:lastRenderedPageBreak/>
        <w:t>семьи и несовершеннолетних, здоровья населения и общественной нравственности, а также против общественной безопасности, мира и безопасности человечества;</w:t>
      </w:r>
    </w:p>
    <w:p w:rsidR="009E0A49" w:rsidRPr="00EC7EA0" w:rsidRDefault="009E0A49" w:rsidP="00EC7EA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EA0">
        <w:rPr>
          <w:rFonts w:ascii="Times New Roman" w:hAnsi="Times New Roman" w:cs="Times New Roman"/>
          <w:sz w:val="24"/>
          <w:szCs w:val="24"/>
        </w:rPr>
        <w:t>6) лица, имеющие неснятую или непогашенную судимость за тяжкие или особо тяжкие преступления;</w:t>
      </w:r>
    </w:p>
    <w:p w:rsidR="009E0A49" w:rsidRPr="00EC7EA0" w:rsidRDefault="009E0A49" w:rsidP="00EC7EA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EA0">
        <w:rPr>
          <w:rFonts w:ascii="Times New Roman" w:hAnsi="Times New Roman" w:cs="Times New Roman"/>
          <w:sz w:val="24"/>
          <w:szCs w:val="24"/>
        </w:rPr>
        <w:t>7) лица, страдающие заболеваниями, при наличии которых нельзя принять ребенка под опеку (попечительство). </w:t>
      </w:r>
      <w:hyperlink r:id="rId8" w:anchor="/document/70446354/entry/1000" w:history="1">
        <w:r w:rsidRPr="00EC7EA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Перечень</w:t>
        </w:r>
      </w:hyperlink>
      <w:r w:rsidRPr="00EC7EA0">
        <w:rPr>
          <w:rFonts w:ascii="Times New Roman" w:hAnsi="Times New Roman" w:cs="Times New Roman"/>
          <w:sz w:val="24"/>
          <w:szCs w:val="24"/>
        </w:rPr>
        <w:t> заболеваний, при наличии которых лицо не может усыновить (удочерить) ребенка, принять его под опеку (попечительство), взять в приемную или патронатную семью, утвержденный </w:t>
      </w:r>
      <w:hyperlink r:id="rId9" w:anchor="/document/70446354/entry/0" w:history="1">
        <w:r w:rsidRPr="00EC7EA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Постановлением</w:t>
        </w:r>
      </w:hyperlink>
      <w:r w:rsidRPr="00EC7EA0">
        <w:rPr>
          <w:rFonts w:ascii="Times New Roman" w:hAnsi="Times New Roman" w:cs="Times New Roman"/>
          <w:sz w:val="24"/>
          <w:szCs w:val="24"/>
        </w:rPr>
        <w:t> Правительства РФ от 14.02.2013 N 117, включает в себя:</w:t>
      </w:r>
    </w:p>
    <w:p w:rsidR="009E0A49" w:rsidRPr="00EC7EA0" w:rsidRDefault="009E0A49" w:rsidP="00EC7EA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EA0">
        <w:rPr>
          <w:rFonts w:ascii="Times New Roman" w:hAnsi="Times New Roman" w:cs="Times New Roman"/>
          <w:sz w:val="24"/>
          <w:szCs w:val="24"/>
        </w:rPr>
        <w:t>- туберкулез органов дыхания у лиц, относящихся к I и II группам диспансерного наблюдения;</w:t>
      </w:r>
    </w:p>
    <w:p w:rsidR="009E0A49" w:rsidRPr="00EC7EA0" w:rsidRDefault="009E0A49" w:rsidP="00EC7EA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EA0">
        <w:rPr>
          <w:rFonts w:ascii="Times New Roman" w:hAnsi="Times New Roman" w:cs="Times New Roman"/>
          <w:sz w:val="24"/>
          <w:szCs w:val="24"/>
        </w:rPr>
        <w:t>- инфекционные заболевания до прекращения диспансерного наблюдения в связи со стойкой ремиссией;</w:t>
      </w:r>
    </w:p>
    <w:p w:rsidR="009E0A49" w:rsidRPr="00EC7EA0" w:rsidRDefault="009E0A49" w:rsidP="00EC7EA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EA0">
        <w:rPr>
          <w:rFonts w:ascii="Times New Roman" w:hAnsi="Times New Roman" w:cs="Times New Roman"/>
          <w:sz w:val="24"/>
          <w:szCs w:val="24"/>
        </w:rPr>
        <w:t>- злокачественные новообразования любой локализации III и IV стадий, а также злокачественные новообразования любой локализации I и II стадий до проведения радикального лечения;</w:t>
      </w:r>
    </w:p>
    <w:p w:rsidR="009E0A49" w:rsidRPr="00EC7EA0" w:rsidRDefault="009E0A49" w:rsidP="00EC7EA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EA0">
        <w:rPr>
          <w:rFonts w:ascii="Times New Roman" w:hAnsi="Times New Roman" w:cs="Times New Roman"/>
          <w:sz w:val="24"/>
          <w:szCs w:val="24"/>
        </w:rPr>
        <w:t>- психические расстройства и расстройства поведения до прекращения диспансерного наблюдения;</w:t>
      </w:r>
    </w:p>
    <w:p w:rsidR="009E0A49" w:rsidRPr="00EC7EA0" w:rsidRDefault="009E0A49" w:rsidP="00EC7EA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EA0">
        <w:rPr>
          <w:rFonts w:ascii="Times New Roman" w:hAnsi="Times New Roman" w:cs="Times New Roman"/>
          <w:sz w:val="24"/>
          <w:szCs w:val="24"/>
        </w:rPr>
        <w:t>- наркоманию, токсикоманию, алкоголизм;</w:t>
      </w:r>
    </w:p>
    <w:p w:rsidR="009E0A49" w:rsidRPr="00EC7EA0" w:rsidRDefault="009E0A49" w:rsidP="00EC7EA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EA0">
        <w:rPr>
          <w:rFonts w:ascii="Times New Roman" w:hAnsi="Times New Roman" w:cs="Times New Roman"/>
          <w:sz w:val="24"/>
          <w:szCs w:val="24"/>
        </w:rPr>
        <w:t>- заболевания и травмы, приведшие к инвалидности I группы;</w:t>
      </w:r>
    </w:p>
    <w:p w:rsidR="009E0A49" w:rsidRPr="00EC7EA0" w:rsidRDefault="009E0A49" w:rsidP="00EC7EA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EA0">
        <w:rPr>
          <w:rFonts w:ascii="Times New Roman" w:hAnsi="Times New Roman" w:cs="Times New Roman"/>
          <w:sz w:val="24"/>
          <w:szCs w:val="24"/>
        </w:rPr>
        <w:t>8) лица, не прошедшие подготовку к опекунству или попечительству (кроме близких родственников детей, а также лиц, которые являются или являлись опекунами (попечителями) детей и которые не были отстранены от исполнения возложенных на них обязанностей);</w:t>
      </w:r>
    </w:p>
    <w:p w:rsidR="009E0A49" w:rsidRPr="00EC7EA0" w:rsidRDefault="009E0A49" w:rsidP="00EC7EA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7EA0">
        <w:rPr>
          <w:rFonts w:ascii="Times New Roman" w:hAnsi="Times New Roman" w:cs="Times New Roman"/>
          <w:sz w:val="24"/>
          <w:szCs w:val="24"/>
        </w:rPr>
        <w:t>9) лица, состоящие в союзе, заключенном между лицами одного пола, признанном браком и зарегистрированном в соответствии с законодательством государства, в котором такой брак разрешен, а также лица, являющиеся гражданами этого государства и не состоящие в браке.</w:t>
      </w:r>
    </w:p>
    <w:p w:rsidR="009E0A49" w:rsidRPr="00EC7EA0" w:rsidRDefault="009E0A49" w:rsidP="00EC7EA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7EA0">
        <w:rPr>
          <w:rFonts w:ascii="Times New Roman" w:hAnsi="Times New Roman" w:cs="Times New Roman"/>
          <w:sz w:val="24"/>
          <w:szCs w:val="24"/>
        </w:rPr>
        <w:t>Кроме этого, при назначении ребенку опекуна (попечителя) учитываются нравственные и иные личные качества опекуна (попечителя), способность его к выполнению обязанностей опекуна (попечителя), отношения между опекуном (попечителем) и ребенком, отношение к ребенку членов семьи опекуна (попечителя), а также, если это возможно, желание самого ребенка.</w:t>
      </w:r>
      <w:proofErr w:type="gramEnd"/>
    </w:p>
    <w:p w:rsidR="001F4842" w:rsidRPr="00EC7EA0" w:rsidRDefault="001F4842" w:rsidP="00EC7EA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F4842" w:rsidRPr="00EC7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E97"/>
    <w:rsid w:val="001F4842"/>
    <w:rsid w:val="00714E97"/>
    <w:rsid w:val="009E0A49"/>
    <w:rsid w:val="00EC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0A4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0A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6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nternet.garant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762</Words>
  <Characters>4349</Characters>
  <Application>Microsoft Office Word</Application>
  <DocSecurity>0</DocSecurity>
  <Lines>36</Lines>
  <Paragraphs>10</Paragraphs>
  <ScaleCrop>false</ScaleCrop>
  <Company/>
  <LinksUpToDate>false</LinksUpToDate>
  <CharactersWithSpaces>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Сырф Галина Трофимовна</dc:creator>
  <cp:keywords/>
  <dc:description/>
  <cp:lastModifiedBy>Ефремова Анастасия Андреевна</cp:lastModifiedBy>
  <cp:revision>3</cp:revision>
  <dcterms:created xsi:type="dcterms:W3CDTF">2020-07-06T08:13:00Z</dcterms:created>
  <dcterms:modified xsi:type="dcterms:W3CDTF">2020-07-06T10:31:00Z</dcterms:modified>
</cp:coreProperties>
</file>