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98" w:rsidRDefault="00857D98" w:rsidP="0085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67">
        <w:rPr>
          <w:rFonts w:ascii="Times New Roman" w:hAnsi="Times New Roman" w:cs="Times New Roman"/>
          <w:b/>
          <w:sz w:val="28"/>
          <w:szCs w:val="28"/>
        </w:rPr>
        <w:t>Определение порядка общения отца и ребенка</w:t>
      </w:r>
    </w:p>
    <w:p w:rsidR="00C15C67" w:rsidRPr="00C15C67" w:rsidRDefault="00C15C67" w:rsidP="0085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7D98" w:rsidRPr="00C15C67" w:rsidRDefault="00857D98" w:rsidP="00C15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67">
        <w:rPr>
          <w:rFonts w:ascii="Times New Roman" w:hAnsi="Times New Roman" w:cs="Times New Roman"/>
          <w:b/>
          <w:bCs/>
          <w:sz w:val="24"/>
          <w:szCs w:val="24"/>
        </w:rPr>
        <w:t>Можно ли в соглашение об уплате алиментов включить пункты о порядке общения отца с ребенком? Хочу указать, что общение возможно только в присутствии матери у нее дома.</w:t>
      </w:r>
    </w:p>
    <w:p w:rsidR="00857D98" w:rsidRPr="00C15C67" w:rsidRDefault="00857D98" w:rsidP="00C15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67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anchor="/document/10105807/entry/6602" w:history="1">
        <w:r w:rsidRPr="00C15C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 2 ст. 66</w:t>
        </w:r>
      </w:hyperlink>
      <w:r w:rsidRPr="00C15C67">
        <w:rPr>
          <w:rFonts w:ascii="Times New Roman" w:hAnsi="Times New Roman" w:cs="Times New Roman"/>
          <w:sz w:val="24"/>
          <w:szCs w:val="24"/>
        </w:rPr>
        <w:t xml:space="preserve"> СК РФ родители вправе заключить в письменной форме соглашение о порядке осуществления родительских прав родителем, проживающим отдельно от ребенка. При этом надо учитывать, что родители имеют равные права и </w:t>
      </w:r>
      <w:proofErr w:type="gramStart"/>
      <w:r w:rsidRPr="00C15C67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C15C67">
        <w:rPr>
          <w:rFonts w:ascii="Times New Roman" w:hAnsi="Times New Roman" w:cs="Times New Roman"/>
          <w:sz w:val="24"/>
          <w:szCs w:val="24"/>
        </w:rPr>
        <w:t xml:space="preserve"> в отношении своих детей. Родитель, проживающий отдельно от ребенка, имеет равные права на общение с ребенком, участие в его воспитании и решении вопросов получения ребенком образования. 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 w:rsidR="00857D98" w:rsidRPr="00C15C67" w:rsidRDefault="00857D98" w:rsidP="00C15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67">
        <w:rPr>
          <w:rFonts w:ascii="Times New Roman" w:hAnsi="Times New Roman" w:cs="Times New Roman"/>
          <w:sz w:val="24"/>
          <w:szCs w:val="24"/>
        </w:rPr>
        <w:t>Согласно </w:t>
      </w:r>
      <w:hyperlink r:id="rId6" w:anchor="/document/10105807/entry/99" w:history="1">
        <w:r w:rsidRPr="00C15C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 99</w:t>
        </w:r>
      </w:hyperlink>
      <w:r w:rsidRPr="00C15C67">
        <w:rPr>
          <w:rFonts w:ascii="Times New Roman" w:hAnsi="Times New Roman" w:cs="Times New Roman"/>
          <w:sz w:val="24"/>
          <w:szCs w:val="24"/>
        </w:rPr>
        <w:t> СК РФ соглашение об уплате алиментов (размере, условиях и порядке выплаты алиментов) заключается между лицом, обязанным уплачивать алименты, и их получателем. Семейным кодексом РФ установлены специальные требования для формы соглашения об уплате алиментов.</w:t>
      </w:r>
    </w:p>
    <w:p w:rsidR="00857D98" w:rsidRPr="00C15C67" w:rsidRDefault="00857D98" w:rsidP="00C15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67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7" w:anchor="/document/10105807/entry/100" w:history="1">
        <w:r w:rsidRPr="00C15C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 100</w:t>
        </w:r>
      </w:hyperlink>
      <w:r w:rsidRPr="00C15C67">
        <w:rPr>
          <w:rFonts w:ascii="Times New Roman" w:hAnsi="Times New Roman" w:cs="Times New Roman"/>
          <w:sz w:val="24"/>
          <w:szCs w:val="24"/>
        </w:rPr>
        <w:t> СК РФ соглашение об уплате алиментов заключается в письменной форме и подлежит нотариальному удостоверению.</w:t>
      </w:r>
    </w:p>
    <w:p w:rsidR="00857D98" w:rsidRPr="00C15C67" w:rsidRDefault="00857D98" w:rsidP="00C15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67">
        <w:rPr>
          <w:rFonts w:ascii="Times New Roman" w:hAnsi="Times New Roman" w:cs="Times New Roman"/>
          <w:sz w:val="24"/>
          <w:szCs w:val="24"/>
        </w:rPr>
        <w:t>Таким образом, соглашение о порядке осуществления родительских прав родителем, проживающим отдельно от ребенка, можно заключить как в виде отдельного документа в простой письменной форме, так и в виде единого документа, оформленного нотариально, в котором будут прописаны как алиментные обязательства, так и порядок осуществления родительских прав.</w:t>
      </w:r>
    </w:p>
    <w:p w:rsidR="00EE25D6" w:rsidRDefault="00EE25D6"/>
    <w:sectPr w:rsidR="00EE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7E"/>
    <w:rsid w:val="00857D98"/>
    <w:rsid w:val="00B76D7E"/>
    <w:rsid w:val="00C15C67"/>
    <w:rsid w:val="00E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D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Сырф Галина Трофимовна</dc:creator>
  <cp:keywords/>
  <dc:description/>
  <cp:lastModifiedBy>Ефремова Анастасия Андреевна</cp:lastModifiedBy>
  <cp:revision>3</cp:revision>
  <dcterms:created xsi:type="dcterms:W3CDTF">2020-07-06T08:12:00Z</dcterms:created>
  <dcterms:modified xsi:type="dcterms:W3CDTF">2020-07-06T10:32:00Z</dcterms:modified>
</cp:coreProperties>
</file>